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469A" w14:textId="77777777" w:rsidR="000C63EB" w:rsidRDefault="000C63EB" w:rsidP="000C63EB">
      <w:pPr>
        <w:tabs>
          <w:tab w:val="center" w:pos="4154"/>
        </w:tabs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9616E0" w14:textId="77777777" w:rsidR="00AD1010" w:rsidRDefault="00AD1010" w:rsidP="000C63EB">
      <w:pPr>
        <w:tabs>
          <w:tab w:val="center" w:pos="4154"/>
        </w:tabs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D84C73" w14:textId="77777777" w:rsidR="00AD1010" w:rsidRDefault="00AD1010" w:rsidP="000C63EB">
      <w:pPr>
        <w:tabs>
          <w:tab w:val="center" w:pos="4154"/>
        </w:tabs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B59C5E" w14:textId="222DFCAB" w:rsidR="00AD1010" w:rsidRDefault="00AD1010" w:rsidP="00AD1010">
      <w:pPr>
        <w:tabs>
          <w:tab w:val="center" w:pos="4154"/>
        </w:tabs>
        <w:ind w:left="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1010">
        <w:rPr>
          <w:rFonts w:ascii="Times New Roman" w:eastAsia="Times New Roman" w:hAnsi="Times New Roman" w:cs="Times New Roman"/>
          <w:b/>
          <w:bCs/>
          <w:sz w:val="36"/>
          <w:szCs w:val="36"/>
        </w:rPr>
        <w:t>Orchestr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 </w:t>
      </w:r>
      <w:r w:rsidRPr="00AD1010">
        <w:rPr>
          <w:rFonts w:ascii="Times New Roman" w:eastAsia="Times New Roman" w:hAnsi="Times New Roman" w:cs="Times New Roman"/>
          <w:b/>
          <w:bCs/>
          <w:sz w:val="36"/>
          <w:szCs w:val="36"/>
        </w:rPr>
        <w:t>Leader Job Description</w:t>
      </w:r>
    </w:p>
    <w:p w14:paraId="77A71401" w14:textId="77777777" w:rsidR="00AD1010" w:rsidRPr="00AD1010" w:rsidRDefault="00AD1010" w:rsidP="00AD1010">
      <w:pPr>
        <w:tabs>
          <w:tab w:val="center" w:pos="4154"/>
        </w:tabs>
        <w:ind w:left="0" w:firstLine="0"/>
        <w:rPr>
          <w:rFonts w:ascii="Times New Roman" w:eastAsia="Times New Roman" w:hAnsi="Times New Roman" w:cs="Times New Roman"/>
          <w:sz w:val="36"/>
          <w:szCs w:val="36"/>
        </w:rPr>
      </w:pPr>
    </w:p>
    <w:p w14:paraId="116E6D63" w14:textId="77777777" w:rsidR="00AD1010" w:rsidRPr="00AD1010" w:rsidRDefault="00AD1010" w:rsidP="00AD1010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Application deadline: </w:t>
      </w:r>
    </w:p>
    <w:p w14:paraId="54671A33" w14:textId="4D77B07C" w:rsidR="00AD1010" w:rsidRPr="00AD1010" w:rsidRDefault="00AD1010" w:rsidP="00AD1010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S</w:t>
      </w:r>
      <w:r>
        <w:rPr>
          <w:rFonts w:ascii="Arial" w:eastAsia="Times New Roman" w:hAnsi="Arial" w:cs="Arial"/>
          <w:sz w:val="23"/>
          <w:szCs w:val="23"/>
        </w:rPr>
        <w:t>aturday</w:t>
      </w:r>
      <w:r w:rsidRPr="00AD1010">
        <w:rPr>
          <w:rFonts w:ascii="Arial" w:eastAsia="Times New Roman" w:hAnsi="Arial" w:cs="Arial"/>
          <w:sz w:val="23"/>
          <w:szCs w:val="23"/>
        </w:rPr>
        <w:t xml:space="preserve">, </w:t>
      </w:r>
      <w:r>
        <w:rPr>
          <w:rFonts w:ascii="Arial" w:eastAsia="Times New Roman" w:hAnsi="Arial" w:cs="Arial"/>
          <w:sz w:val="23"/>
          <w:szCs w:val="23"/>
        </w:rPr>
        <w:t>30</w:t>
      </w:r>
      <w:r w:rsidRPr="00AD1010">
        <w:rPr>
          <w:rFonts w:ascii="Arial" w:eastAsia="Times New Roman" w:hAnsi="Arial" w:cs="Arial"/>
          <w:sz w:val="23"/>
          <w:szCs w:val="23"/>
          <w:vertAlign w:val="superscript"/>
        </w:rPr>
        <w:t>th</w:t>
      </w:r>
      <w:r>
        <w:rPr>
          <w:rFonts w:ascii="Arial" w:eastAsia="Times New Roman" w:hAnsi="Arial" w:cs="Arial"/>
          <w:sz w:val="23"/>
          <w:szCs w:val="23"/>
        </w:rPr>
        <w:t xml:space="preserve"> November </w:t>
      </w:r>
      <w:r w:rsidRPr="00AD1010">
        <w:rPr>
          <w:rFonts w:ascii="Arial" w:eastAsia="Times New Roman" w:hAnsi="Arial" w:cs="Arial"/>
          <w:sz w:val="23"/>
          <w:szCs w:val="23"/>
        </w:rPr>
        <w:t xml:space="preserve"> 2024</w:t>
      </w:r>
    </w:p>
    <w:p w14:paraId="1264E8F4" w14:textId="65787B10" w:rsidR="00AD1010" w:rsidRPr="00AD1010" w:rsidRDefault="00AD1010" w:rsidP="00AD1010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 </w:t>
      </w:r>
    </w:p>
    <w:p w14:paraId="444984A0" w14:textId="4BCF15FA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b/>
          <w:bCs/>
          <w:sz w:val="23"/>
          <w:szCs w:val="23"/>
        </w:rPr>
      </w:pPr>
      <w:r w:rsidRPr="008606E0">
        <w:rPr>
          <w:rFonts w:ascii="Arial" w:eastAsia="Times New Roman" w:hAnsi="Arial" w:cs="Arial"/>
          <w:b/>
          <w:bCs/>
          <w:sz w:val="23"/>
          <w:szCs w:val="23"/>
        </w:rPr>
        <w:t>Background</w:t>
      </w:r>
    </w:p>
    <w:p w14:paraId="5B7456F8" w14:textId="665B8BEA" w:rsid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 xml:space="preserve">The orchestra was founded in </w:t>
      </w:r>
      <w:r w:rsidR="00B327B5">
        <w:rPr>
          <w:rFonts w:ascii="Arial" w:eastAsia="Times New Roman" w:hAnsi="Arial" w:cs="Arial"/>
          <w:sz w:val="23"/>
          <w:szCs w:val="23"/>
        </w:rPr>
        <w:t>1974,</w:t>
      </w:r>
      <w:r>
        <w:rPr>
          <w:rFonts w:ascii="Arial" w:eastAsia="Times New Roman" w:hAnsi="Arial" w:cs="Arial"/>
          <w:sz w:val="23"/>
          <w:szCs w:val="23"/>
        </w:rPr>
        <w:t xml:space="preserve"> and this year is </w:t>
      </w:r>
      <w:r w:rsidR="00B327B5">
        <w:rPr>
          <w:rFonts w:ascii="Arial" w:eastAsia="Times New Roman" w:hAnsi="Arial" w:cs="Arial"/>
          <w:sz w:val="23"/>
          <w:szCs w:val="23"/>
        </w:rPr>
        <w:t>celebrating</w:t>
      </w:r>
      <w:r>
        <w:rPr>
          <w:rFonts w:ascii="Arial" w:eastAsia="Times New Roman" w:hAnsi="Arial" w:cs="Arial"/>
          <w:sz w:val="23"/>
          <w:szCs w:val="23"/>
        </w:rPr>
        <w:t xml:space="preserve"> its 50</w:t>
      </w:r>
      <w:r w:rsidRPr="00AD1010">
        <w:rPr>
          <w:rFonts w:ascii="Arial" w:eastAsia="Times New Roman" w:hAnsi="Arial" w:cs="Arial"/>
          <w:sz w:val="23"/>
          <w:szCs w:val="23"/>
          <w:vertAlign w:val="superscript"/>
        </w:rPr>
        <w:t>th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="00B327B5">
        <w:rPr>
          <w:rFonts w:ascii="Arial" w:eastAsia="Times New Roman" w:hAnsi="Arial" w:cs="Arial"/>
          <w:sz w:val="23"/>
          <w:szCs w:val="23"/>
        </w:rPr>
        <w:t>Anniversary</w:t>
      </w:r>
      <w:r>
        <w:rPr>
          <w:rFonts w:ascii="Arial" w:eastAsia="Times New Roman" w:hAnsi="Arial" w:cs="Arial"/>
          <w:sz w:val="23"/>
          <w:szCs w:val="23"/>
        </w:rPr>
        <w:t xml:space="preserve">. It is a </w:t>
      </w:r>
      <w:r w:rsidR="00B327B5">
        <w:rPr>
          <w:rFonts w:ascii="Arial" w:eastAsia="Times New Roman" w:hAnsi="Arial" w:cs="Arial"/>
          <w:sz w:val="23"/>
          <w:szCs w:val="23"/>
        </w:rPr>
        <w:t>high-level</w:t>
      </w:r>
      <w:r>
        <w:rPr>
          <w:rFonts w:ascii="Arial" w:eastAsia="Times New Roman" w:hAnsi="Arial" w:cs="Arial"/>
          <w:sz w:val="23"/>
          <w:szCs w:val="23"/>
        </w:rPr>
        <w:t xml:space="preserve"> full size </w:t>
      </w:r>
      <w:r w:rsidR="00B327B5">
        <w:rPr>
          <w:rFonts w:ascii="Arial" w:eastAsia="Times New Roman" w:hAnsi="Arial" w:cs="Arial"/>
          <w:sz w:val="23"/>
          <w:szCs w:val="23"/>
        </w:rPr>
        <w:t>amateur</w:t>
      </w:r>
      <w:r>
        <w:rPr>
          <w:rFonts w:ascii="Arial" w:eastAsia="Times New Roman" w:hAnsi="Arial" w:cs="Arial"/>
          <w:sz w:val="23"/>
          <w:szCs w:val="23"/>
        </w:rPr>
        <w:t xml:space="preserve"> symphony orchestra that serves the Wyre Forest area. </w:t>
      </w:r>
    </w:p>
    <w:p w14:paraId="3257A6D4" w14:textId="77777777" w:rsidR="002E57E7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 </w:t>
      </w:r>
      <w:r w:rsidR="002E57E7">
        <w:rPr>
          <w:rFonts w:ascii="Arial" w:eastAsia="Times New Roman" w:hAnsi="Arial" w:cs="Arial"/>
          <w:sz w:val="23"/>
          <w:szCs w:val="23"/>
        </w:rPr>
        <w:t>It rehearses each Wednesday evening (during term time) from 7 30 pm to 9 30 pm at Trinity Methodist Church Kidderminster. We present three concerts per year in the local area.</w:t>
      </w:r>
    </w:p>
    <w:p w14:paraId="4CE6595D" w14:textId="6E0E9E54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We have a professional Conductor</w:t>
      </w:r>
      <w:r w:rsidR="002E57E7">
        <w:rPr>
          <w:rFonts w:ascii="Arial" w:eastAsia="Times New Roman" w:hAnsi="Arial" w:cs="Arial"/>
          <w:sz w:val="23"/>
          <w:szCs w:val="23"/>
        </w:rPr>
        <w:t xml:space="preserve"> and l</w:t>
      </w:r>
      <w:r w:rsidRPr="00AD1010">
        <w:rPr>
          <w:rFonts w:ascii="Arial" w:eastAsia="Times New Roman" w:hAnsi="Arial" w:cs="Arial"/>
          <w:sz w:val="23"/>
          <w:szCs w:val="23"/>
        </w:rPr>
        <w:t>ike any community orchestra, we have a mix of abilities, with some very strong players (including semi-pro or retired professionals), some less experienced players, and all levels in between. We are an entirely privately-run community orchestra and currently have 50+ members.</w:t>
      </w:r>
    </w:p>
    <w:p w14:paraId="3BFF13E9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Although we are an amateur organisation, we strive to maintain a good performance standard and take a professional approach to the running of the orchestra and quality of concert performances.</w:t>
      </w:r>
    </w:p>
    <w:p w14:paraId="43ABA44A" w14:textId="70974EB6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b/>
          <w:bCs/>
          <w:sz w:val="23"/>
          <w:szCs w:val="23"/>
        </w:rPr>
        <w:t>P</w:t>
      </w:r>
      <w:r w:rsidR="00A25147">
        <w:rPr>
          <w:rFonts w:ascii="Arial" w:eastAsia="Times New Roman" w:hAnsi="Arial" w:cs="Arial"/>
          <w:b/>
          <w:bCs/>
          <w:sz w:val="23"/>
          <w:szCs w:val="23"/>
        </w:rPr>
        <w:t>osition</w:t>
      </w:r>
      <w:r w:rsidRPr="00AD1010">
        <w:rPr>
          <w:rFonts w:ascii="Arial" w:eastAsia="Times New Roman" w:hAnsi="Arial" w:cs="Arial"/>
          <w:sz w:val="23"/>
          <w:szCs w:val="23"/>
        </w:rPr>
        <w:br/>
      </w:r>
      <w:r w:rsidR="00B327B5" w:rsidRPr="00AD1010">
        <w:rPr>
          <w:rFonts w:ascii="Arial" w:eastAsia="Times New Roman" w:hAnsi="Arial" w:cs="Arial"/>
          <w:sz w:val="23"/>
          <w:szCs w:val="23"/>
        </w:rPr>
        <w:t>Leader.</w:t>
      </w:r>
    </w:p>
    <w:p w14:paraId="2ACA9223" w14:textId="7B4A4D5C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AVAILABILITY</w:t>
      </w:r>
      <w:r w:rsidRPr="00AD1010">
        <w:rPr>
          <w:rFonts w:ascii="Arial" w:eastAsia="Times New Roman" w:hAnsi="Arial" w:cs="Arial"/>
          <w:sz w:val="23"/>
          <w:szCs w:val="23"/>
        </w:rPr>
        <w:br/>
        <w:t xml:space="preserve">From </w:t>
      </w:r>
      <w:r w:rsidR="002E57E7">
        <w:rPr>
          <w:rFonts w:ascii="Arial" w:eastAsia="Times New Roman" w:hAnsi="Arial" w:cs="Arial"/>
          <w:sz w:val="23"/>
          <w:szCs w:val="23"/>
        </w:rPr>
        <w:t>January 2025</w:t>
      </w:r>
    </w:p>
    <w:p w14:paraId="385507BB" w14:textId="3FC161B5" w:rsid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FEE</w:t>
      </w:r>
      <w:r w:rsidRPr="00AD1010">
        <w:rPr>
          <w:rFonts w:ascii="Arial" w:eastAsia="Times New Roman" w:hAnsi="Arial" w:cs="Arial"/>
          <w:sz w:val="23"/>
          <w:szCs w:val="23"/>
        </w:rPr>
        <w:br/>
      </w:r>
      <w:r w:rsidR="002E57E7">
        <w:rPr>
          <w:rFonts w:ascii="Arial" w:eastAsia="Times New Roman" w:hAnsi="Arial" w:cs="Arial"/>
          <w:sz w:val="23"/>
          <w:szCs w:val="23"/>
        </w:rPr>
        <w:t xml:space="preserve">Approx </w:t>
      </w:r>
      <w:r w:rsidRPr="00AD1010">
        <w:rPr>
          <w:rFonts w:ascii="Arial" w:eastAsia="Times New Roman" w:hAnsi="Arial" w:cs="Arial"/>
          <w:sz w:val="23"/>
          <w:szCs w:val="23"/>
        </w:rPr>
        <w:t xml:space="preserve">£600 per term (3 x </w:t>
      </w:r>
      <w:r w:rsidR="00B327B5" w:rsidRPr="00AD1010">
        <w:rPr>
          <w:rFonts w:ascii="Arial" w:eastAsia="Times New Roman" w:hAnsi="Arial" w:cs="Arial"/>
          <w:sz w:val="23"/>
          <w:szCs w:val="23"/>
        </w:rPr>
        <w:t>12-week</w:t>
      </w:r>
      <w:r w:rsidRPr="00AD1010">
        <w:rPr>
          <w:rFonts w:ascii="Arial" w:eastAsia="Times New Roman" w:hAnsi="Arial" w:cs="Arial"/>
          <w:sz w:val="23"/>
          <w:szCs w:val="23"/>
        </w:rPr>
        <w:t xml:space="preserve"> terms a year)</w:t>
      </w:r>
      <w:r w:rsidR="00167BBE">
        <w:rPr>
          <w:rFonts w:ascii="Arial" w:eastAsia="Times New Roman" w:hAnsi="Arial" w:cs="Arial"/>
          <w:sz w:val="23"/>
          <w:szCs w:val="23"/>
        </w:rPr>
        <w:t xml:space="preserve"> IE. £50 per rehearsal</w:t>
      </w:r>
    </w:p>
    <w:p w14:paraId="3859CDCE" w14:textId="2BEB18C8" w:rsidR="002E57E7" w:rsidRDefault="002E57E7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Concert day fee £120 per day</w:t>
      </w:r>
    </w:p>
    <w:p w14:paraId="45D801F6" w14:textId="299BAF19" w:rsidR="002E57E7" w:rsidRPr="00AD1010" w:rsidRDefault="002E57E7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All on </w:t>
      </w:r>
      <w:r w:rsidR="00B327B5">
        <w:rPr>
          <w:rFonts w:ascii="Arial" w:eastAsia="Times New Roman" w:hAnsi="Arial" w:cs="Arial"/>
          <w:sz w:val="23"/>
          <w:szCs w:val="23"/>
        </w:rPr>
        <w:t>self-employed</w:t>
      </w:r>
      <w:r>
        <w:rPr>
          <w:rFonts w:ascii="Arial" w:eastAsia="Times New Roman" w:hAnsi="Arial" w:cs="Arial"/>
          <w:sz w:val="23"/>
          <w:szCs w:val="23"/>
        </w:rPr>
        <w:t xml:space="preserve"> basis</w:t>
      </w:r>
    </w:p>
    <w:p w14:paraId="7927AFC8" w14:textId="32200A39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 xml:space="preserve">Full term </w:t>
      </w:r>
      <w:r w:rsidR="00167BBE">
        <w:rPr>
          <w:rFonts w:ascii="Arial" w:eastAsia="Times New Roman" w:hAnsi="Arial" w:cs="Arial"/>
          <w:sz w:val="23"/>
          <w:szCs w:val="23"/>
        </w:rPr>
        <w:t xml:space="preserve">and concert </w:t>
      </w:r>
      <w:r w:rsidRPr="00AD1010">
        <w:rPr>
          <w:rFonts w:ascii="Arial" w:eastAsia="Times New Roman" w:hAnsi="Arial" w:cs="Arial"/>
          <w:sz w:val="23"/>
          <w:szCs w:val="23"/>
        </w:rPr>
        <w:t>dates for 202</w:t>
      </w:r>
      <w:r w:rsidR="002E57E7">
        <w:rPr>
          <w:rFonts w:ascii="Arial" w:eastAsia="Times New Roman" w:hAnsi="Arial" w:cs="Arial"/>
          <w:sz w:val="23"/>
          <w:szCs w:val="23"/>
        </w:rPr>
        <w:t>5</w:t>
      </w:r>
      <w:r w:rsidRPr="00AD1010">
        <w:rPr>
          <w:rFonts w:ascii="Arial" w:eastAsia="Times New Roman" w:hAnsi="Arial" w:cs="Arial"/>
          <w:sz w:val="23"/>
          <w:szCs w:val="23"/>
        </w:rPr>
        <w:t xml:space="preserve"> can be </w:t>
      </w:r>
      <w:r w:rsidR="002E57E7">
        <w:rPr>
          <w:rFonts w:ascii="Arial" w:eastAsia="Times New Roman" w:hAnsi="Arial" w:cs="Arial"/>
          <w:sz w:val="23"/>
          <w:szCs w:val="23"/>
        </w:rPr>
        <w:t>found at www.wfso.org.uk</w:t>
      </w:r>
      <w:r w:rsidR="002E57E7" w:rsidRPr="00AD1010">
        <w:rPr>
          <w:rFonts w:ascii="Arial" w:eastAsia="Times New Roman" w:hAnsi="Arial" w:cs="Arial"/>
          <w:sz w:val="23"/>
          <w:szCs w:val="23"/>
        </w:rPr>
        <w:t xml:space="preserve"> </w:t>
      </w:r>
      <w:r w:rsidRPr="00AD1010">
        <w:rPr>
          <w:rFonts w:ascii="Arial" w:eastAsia="Times New Roman" w:hAnsi="Arial" w:cs="Arial"/>
          <w:sz w:val="23"/>
          <w:szCs w:val="23"/>
        </w:rPr>
        <w:t>/</w:t>
      </w:r>
      <w:r w:rsidR="00B327B5" w:rsidRPr="00AD1010">
        <w:rPr>
          <w:rFonts w:ascii="Arial" w:eastAsia="Times New Roman" w:hAnsi="Arial" w:cs="Arial"/>
          <w:sz w:val="23"/>
          <w:szCs w:val="23"/>
        </w:rPr>
        <w:t>rehearsals.</w:t>
      </w:r>
    </w:p>
    <w:p w14:paraId="550FAA09" w14:textId="4A13A0B9" w:rsidR="00AD1010" w:rsidRPr="00AD1010" w:rsidRDefault="00167BBE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Job </w:t>
      </w:r>
      <w:r w:rsidR="00A25147" w:rsidRPr="00AD1010">
        <w:rPr>
          <w:rFonts w:ascii="Arial" w:eastAsia="Times New Roman" w:hAnsi="Arial" w:cs="Arial"/>
          <w:b/>
          <w:bCs/>
          <w:sz w:val="23"/>
          <w:szCs w:val="23"/>
        </w:rPr>
        <w:t>R</w:t>
      </w:r>
      <w:r w:rsidR="00A25147">
        <w:rPr>
          <w:rFonts w:ascii="Arial" w:eastAsia="Times New Roman" w:hAnsi="Arial" w:cs="Arial"/>
          <w:b/>
          <w:bCs/>
          <w:sz w:val="23"/>
          <w:szCs w:val="23"/>
        </w:rPr>
        <w:t>equirements</w:t>
      </w:r>
    </w:p>
    <w:p w14:paraId="54FAF0B0" w14:textId="3499B5C8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Our expectations of a Leader</w:t>
      </w:r>
      <w:r w:rsidR="00A25147">
        <w:rPr>
          <w:rFonts w:ascii="Arial" w:eastAsia="Times New Roman" w:hAnsi="Arial" w:cs="Arial"/>
          <w:sz w:val="23"/>
          <w:szCs w:val="23"/>
        </w:rPr>
        <w:t xml:space="preserve"> are</w:t>
      </w:r>
      <w:r w:rsidRPr="00AD1010">
        <w:rPr>
          <w:rFonts w:ascii="Arial" w:eastAsia="Times New Roman" w:hAnsi="Arial" w:cs="Arial"/>
          <w:sz w:val="23"/>
          <w:szCs w:val="23"/>
        </w:rPr>
        <w:t>:</w:t>
      </w:r>
    </w:p>
    <w:p w14:paraId="39F0837A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 A confident, accomplished, professional-level violinist</w:t>
      </w:r>
    </w:p>
    <w:p w14:paraId="5AF0BC9B" w14:textId="53B8AC41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 xml:space="preserve">• Excellent </w:t>
      </w:r>
      <w:r w:rsidR="00B327B5" w:rsidRPr="00AD1010">
        <w:rPr>
          <w:rFonts w:ascii="Arial" w:eastAsia="Times New Roman" w:hAnsi="Arial" w:cs="Arial"/>
          <w:sz w:val="23"/>
          <w:szCs w:val="23"/>
        </w:rPr>
        <w:t>sight-reading</w:t>
      </w:r>
      <w:r w:rsidRPr="00AD1010">
        <w:rPr>
          <w:rFonts w:ascii="Arial" w:eastAsia="Times New Roman" w:hAnsi="Arial" w:cs="Arial"/>
          <w:sz w:val="23"/>
          <w:szCs w:val="23"/>
        </w:rPr>
        <w:t xml:space="preserve"> ability</w:t>
      </w:r>
    </w:p>
    <w:p w14:paraId="6080659E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lastRenderedPageBreak/>
        <w:t>• Experience of leading an orchestra and comfortable working with adult amateur musicians</w:t>
      </w:r>
    </w:p>
    <w:p w14:paraId="38C73A09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 Competent in advising on technical and aesthetic challenges</w:t>
      </w:r>
    </w:p>
    <w:p w14:paraId="4E0A4ABA" w14:textId="3549AEC1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 xml:space="preserve">• Genuine enthusiasm and a shared appreciation of </w:t>
      </w:r>
      <w:r w:rsidR="002E57E7">
        <w:rPr>
          <w:rFonts w:ascii="Arial" w:eastAsia="Times New Roman" w:hAnsi="Arial" w:cs="Arial"/>
          <w:sz w:val="23"/>
          <w:szCs w:val="23"/>
        </w:rPr>
        <w:t xml:space="preserve">classical </w:t>
      </w:r>
      <w:r w:rsidRPr="00AD1010">
        <w:rPr>
          <w:rFonts w:ascii="Arial" w:eastAsia="Times New Roman" w:hAnsi="Arial" w:cs="Arial"/>
          <w:sz w:val="23"/>
          <w:szCs w:val="23"/>
        </w:rPr>
        <w:t>music and associated genres</w:t>
      </w:r>
    </w:p>
    <w:p w14:paraId="1B6F81A9" w14:textId="5350C09A" w:rsid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 A good communicator with an authoritative, yet positive and friendly manner</w:t>
      </w:r>
    </w:p>
    <w:p w14:paraId="37A15735" w14:textId="5ECEED7B" w:rsidR="00B76780" w:rsidRPr="00AD1010" w:rsidRDefault="00B7678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b/>
          <w:bCs/>
          <w:sz w:val="23"/>
          <w:szCs w:val="23"/>
        </w:rPr>
      </w:pPr>
      <w:r w:rsidRPr="00B76780">
        <w:rPr>
          <w:rFonts w:ascii="Arial" w:eastAsia="Times New Roman" w:hAnsi="Arial" w:cs="Arial"/>
          <w:b/>
          <w:bCs/>
          <w:sz w:val="23"/>
          <w:szCs w:val="23"/>
        </w:rPr>
        <w:t>Person Specification</w:t>
      </w:r>
    </w:p>
    <w:p w14:paraId="1FCDF45B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We are looking for a Leader who:</w:t>
      </w:r>
    </w:p>
    <w:p w14:paraId="3B24173C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 Is committed, reliable and punctual</w:t>
      </w:r>
    </w:p>
    <w:p w14:paraId="13001B8B" w14:textId="0F02F5E1" w:rsidR="00D54244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 Will attend all rehearsals and concert performances</w:t>
      </w:r>
    </w:p>
    <w:p w14:paraId="699AD390" w14:textId="14A16ACE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 Will communicate with the string section leaders and advise the string ensemble throughout the rehearsal process</w:t>
      </w:r>
      <w:r w:rsidR="00D54244">
        <w:rPr>
          <w:rFonts w:ascii="Arial" w:eastAsia="Times New Roman" w:hAnsi="Arial" w:cs="Arial"/>
          <w:sz w:val="23"/>
          <w:szCs w:val="23"/>
        </w:rPr>
        <w:t>. Will also work with the conductor to raise the standard of ensemble playing and achieve best possible performances.</w:t>
      </w:r>
    </w:p>
    <w:p w14:paraId="73B325EF" w14:textId="7ED0BED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 xml:space="preserve">• Will take a diligent and proactive approach </w:t>
      </w:r>
      <w:proofErr w:type="gramStart"/>
      <w:r w:rsidRPr="00AD1010">
        <w:rPr>
          <w:rFonts w:ascii="Arial" w:eastAsia="Times New Roman" w:hAnsi="Arial" w:cs="Arial"/>
          <w:sz w:val="23"/>
          <w:szCs w:val="23"/>
        </w:rPr>
        <w:t>with regard to</w:t>
      </w:r>
      <w:proofErr w:type="gramEnd"/>
      <w:r w:rsidRPr="00AD1010">
        <w:rPr>
          <w:rFonts w:ascii="Arial" w:eastAsia="Times New Roman" w:hAnsi="Arial" w:cs="Arial"/>
          <w:sz w:val="23"/>
          <w:szCs w:val="23"/>
        </w:rPr>
        <w:t xml:space="preserve"> bowings</w:t>
      </w:r>
      <w:r w:rsidR="00D54244">
        <w:rPr>
          <w:rFonts w:ascii="Arial" w:eastAsia="Times New Roman" w:hAnsi="Arial" w:cs="Arial"/>
          <w:sz w:val="23"/>
          <w:szCs w:val="23"/>
        </w:rPr>
        <w:t xml:space="preserve"> for all first and second violin parts. They should be in place ready for the first rehearsal each term.</w:t>
      </w:r>
    </w:p>
    <w:p w14:paraId="3AC32DDF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 Will prepare and confidently lead termly string sectional rehearsals without the presence of the Conductor</w:t>
      </w:r>
    </w:p>
    <w:p w14:paraId="6CC39B27" w14:textId="77777777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 Is energetic, with an ability to motivate non-professional players to improve their standard of performance and enjoyment of music-making</w:t>
      </w:r>
    </w:p>
    <w:p w14:paraId="2CB48B20" w14:textId="7754D206" w:rsidR="00AD1010" w:rsidRPr="00AD1010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 Has knowledge of a wide range of repertoire and able to offer advice and suggestions with regards to repertoire selection in line with the standard and abilities of the orchestra</w:t>
      </w:r>
      <w:r w:rsidR="002E57E7">
        <w:rPr>
          <w:rFonts w:ascii="Arial" w:eastAsia="Times New Roman" w:hAnsi="Arial" w:cs="Arial"/>
          <w:sz w:val="23"/>
          <w:szCs w:val="23"/>
        </w:rPr>
        <w:t>. Will attend Committee meetings (two to three per year)</w:t>
      </w:r>
      <w:r w:rsidR="00B76780">
        <w:rPr>
          <w:rFonts w:ascii="Arial" w:eastAsia="Times New Roman" w:hAnsi="Arial" w:cs="Arial"/>
          <w:sz w:val="23"/>
          <w:szCs w:val="23"/>
        </w:rPr>
        <w:t xml:space="preserve"> (not a paid event)</w:t>
      </w:r>
    </w:p>
    <w:p w14:paraId="2B4ACA96" w14:textId="31EFA617" w:rsidR="00D54244" w:rsidRPr="00D54244" w:rsidRDefault="00AD1010" w:rsidP="00D54244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 xml:space="preserve">• Will liaise with the </w:t>
      </w:r>
      <w:r w:rsidR="002E57E7">
        <w:rPr>
          <w:rFonts w:ascii="Arial" w:eastAsia="Times New Roman" w:hAnsi="Arial" w:cs="Arial"/>
          <w:sz w:val="23"/>
          <w:szCs w:val="23"/>
        </w:rPr>
        <w:t>Conductor and Chaiman</w:t>
      </w:r>
      <w:r w:rsidRPr="00AD1010">
        <w:rPr>
          <w:rFonts w:ascii="Arial" w:eastAsia="Times New Roman" w:hAnsi="Arial" w:cs="Arial"/>
          <w:sz w:val="23"/>
          <w:szCs w:val="23"/>
        </w:rPr>
        <w:t>, in person and by email, for the smooth running of rehearsals and concert performances</w:t>
      </w:r>
    </w:p>
    <w:p w14:paraId="7E740B59" w14:textId="44E44FC4" w:rsidR="00D54244" w:rsidRDefault="00AD101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• Will give sufficient notice for any planned absences</w:t>
      </w:r>
    </w:p>
    <w:p w14:paraId="53BD040F" w14:textId="63669844" w:rsidR="00B76780" w:rsidRDefault="00B7678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More information from</w:t>
      </w:r>
      <w:r w:rsidR="00F3532D">
        <w:rPr>
          <w:rFonts w:ascii="Arial" w:eastAsia="Times New Roman" w:hAnsi="Arial" w:cs="Arial"/>
          <w:sz w:val="23"/>
          <w:szCs w:val="23"/>
        </w:rPr>
        <w:t xml:space="preserve"> and applications to</w:t>
      </w:r>
    </w:p>
    <w:p w14:paraId="3E6B21D7" w14:textId="1FBD0989" w:rsidR="00B76780" w:rsidRDefault="00B7678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hyperlink r:id="rId8" w:history="1">
        <w:r w:rsidRPr="00407132">
          <w:rPr>
            <w:rStyle w:val="Hyperlink"/>
            <w:rFonts w:ascii="Arial" w:eastAsia="Times New Roman" w:hAnsi="Arial" w:cs="Arial"/>
            <w:sz w:val="23"/>
            <w:szCs w:val="23"/>
          </w:rPr>
          <w:t>www.wfso.org</w:t>
        </w:r>
      </w:hyperlink>
    </w:p>
    <w:p w14:paraId="20D66083" w14:textId="40B07659" w:rsidR="00B76780" w:rsidRDefault="00B7678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Nick Batson (Chairman)</w:t>
      </w:r>
    </w:p>
    <w:p w14:paraId="72A67C8D" w14:textId="71A4EB23" w:rsidR="00B76780" w:rsidRDefault="00B7678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hyperlink r:id="rId9" w:history="1">
        <w:r w:rsidRPr="00407132">
          <w:rPr>
            <w:rStyle w:val="Hyperlink"/>
            <w:rFonts w:ascii="Arial" w:eastAsia="Times New Roman" w:hAnsi="Arial" w:cs="Arial"/>
            <w:sz w:val="23"/>
            <w:szCs w:val="23"/>
          </w:rPr>
          <w:t>nickbatson@hotmail.com</w:t>
        </w:r>
      </w:hyperlink>
    </w:p>
    <w:p w14:paraId="65A4C084" w14:textId="15C30A56" w:rsidR="00B76780" w:rsidRPr="00AD1010" w:rsidRDefault="00B76780" w:rsidP="00AD1010">
      <w:p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Tel 07479 257708</w:t>
      </w:r>
    </w:p>
    <w:p w14:paraId="33C73BB7" w14:textId="77777777" w:rsidR="00AD1010" w:rsidRPr="00AD1010" w:rsidRDefault="00AD1010" w:rsidP="00AD1010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AD1010">
        <w:rPr>
          <w:rFonts w:ascii="Arial" w:eastAsia="Times New Roman" w:hAnsi="Arial" w:cs="Arial"/>
          <w:sz w:val="23"/>
          <w:szCs w:val="23"/>
        </w:rPr>
        <w:t> </w:t>
      </w:r>
    </w:p>
    <w:p w14:paraId="32242A1D" w14:textId="7B826617" w:rsidR="00AD1010" w:rsidRPr="00AD1010" w:rsidRDefault="00AD1010" w:rsidP="002E57E7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</w:p>
    <w:p w14:paraId="528EB589" w14:textId="77777777" w:rsidR="00AD1010" w:rsidRDefault="00AD1010" w:rsidP="00AD1010">
      <w:pPr>
        <w:tabs>
          <w:tab w:val="center" w:pos="4154"/>
        </w:tabs>
        <w:ind w:left="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1C51E74" w14:textId="77777777" w:rsidR="00AD1010" w:rsidRPr="00AD1010" w:rsidRDefault="00AD1010" w:rsidP="00AD1010">
      <w:pPr>
        <w:tabs>
          <w:tab w:val="center" w:pos="4154"/>
        </w:tabs>
        <w:ind w:left="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AD1010" w:rsidRPr="00AD1010" w:rsidSect="00325966">
      <w:headerReference w:type="default" r:id="rId10"/>
      <w:headerReference w:type="first" r:id="rId11"/>
      <w:pgSz w:w="11906" w:h="16838"/>
      <w:pgMar w:top="731" w:right="1796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5898" w14:textId="77777777" w:rsidR="00192611" w:rsidRDefault="00192611" w:rsidP="007748EF">
      <w:pPr>
        <w:spacing w:line="240" w:lineRule="auto"/>
      </w:pPr>
      <w:r>
        <w:separator/>
      </w:r>
    </w:p>
  </w:endnote>
  <w:endnote w:type="continuationSeparator" w:id="0">
    <w:p w14:paraId="4EE27C91" w14:textId="77777777" w:rsidR="00192611" w:rsidRDefault="00192611" w:rsidP="00774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D269" w14:textId="77777777" w:rsidR="00192611" w:rsidRDefault="00192611" w:rsidP="007748EF">
      <w:pPr>
        <w:spacing w:line="240" w:lineRule="auto"/>
      </w:pPr>
      <w:r>
        <w:separator/>
      </w:r>
    </w:p>
  </w:footnote>
  <w:footnote w:type="continuationSeparator" w:id="0">
    <w:p w14:paraId="68E8ED1C" w14:textId="77777777" w:rsidR="00192611" w:rsidRDefault="00192611" w:rsidP="00774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46EE" w14:textId="77777777" w:rsidR="007748EF" w:rsidRDefault="000C63EB" w:rsidP="000C63EB">
    <w:pPr>
      <w:pStyle w:val="Header"/>
      <w:jc w:val="center"/>
    </w:pPr>
    <w:r>
      <w:rPr>
        <w:noProof/>
      </w:rPr>
      <w:drawing>
        <wp:inline distT="0" distB="0" distL="0" distR="0" wp14:anchorId="1BB246F1" wp14:editId="1BB246F2">
          <wp:extent cx="3810000" cy="73152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246EF" w14:textId="77777777" w:rsidR="007748EF" w:rsidRDefault="00774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46F0" w14:textId="77777777" w:rsidR="000C63EB" w:rsidRDefault="000C63EB" w:rsidP="000C63EB">
    <w:pPr>
      <w:pStyle w:val="Header"/>
      <w:jc w:val="center"/>
    </w:pPr>
    <w:r>
      <w:rPr>
        <w:noProof/>
      </w:rPr>
      <w:drawing>
        <wp:inline distT="0" distB="0" distL="0" distR="0" wp14:anchorId="1BB246F3" wp14:editId="1BB246F4">
          <wp:extent cx="3810000" cy="73152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12F"/>
    <w:multiLevelType w:val="hybridMultilevel"/>
    <w:tmpl w:val="E0720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E1B"/>
    <w:multiLevelType w:val="hybridMultilevel"/>
    <w:tmpl w:val="70E8E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72A"/>
    <w:multiLevelType w:val="hybridMultilevel"/>
    <w:tmpl w:val="607CD20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01EA"/>
    <w:multiLevelType w:val="hybridMultilevel"/>
    <w:tmpl w:val="17CE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459C"/>
    <w:multiLevelType w:val="hybridMultilevel"/>
    <w:tmpl w:val="97C87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E36C3"/>
    <w:multiLevelType w:val="hybridMultilevel"/>
    <w:tmpl w:val="6780F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AA3"/>
    <w:multiLevelType w:val="hybridMultilevel"/>
    <w:tmpl w:val="453ED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433F"/>
    <w:multiLevelType w:val="hybridMultilevel"/>
    <w:tmpl w:val="B4E08898"/>
    <w:lvl w:ilvl="0" w:tplc="917CA6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38DE4D74"/>
    <w:multiLevelType w:val="hybridMultilevel"/>
    <w:tmpl w:val="A06CD06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0311"/>
    <w:multiLevelType w:val="hybridMultilevel"/>
    <w:tmpl w:val="52305006"/>
    <w:lvl w:ilvl="0" w:tplc="0F70A0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43A2A92"/>
    <w:multiLevelType w:val="hybridMultilevel"/>
    <w:tmpl w:val="7C266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A32D1"/>
    <w:multiLevelType w:val="hybridMultilevel"/>
    <w:tmpl w:val="BC9E7CC4"/>
    <w:lvl w:ilvl="0" w:tplc="6AE8C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5CA027F9"/>
    <w:multiLevelType w:val="hybridMultilevel"/>
    <w:tmpl w:val="5F188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3526"/>
    <w:multiLevelType w:val="hybridMultilevel"/>
    <w:tmpl w:val="D6B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02C76"/>
    <w:multiLevelType w:val="hybridMultilevel"/>
    <w:tmpl w:val="62B40E2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A279C"/>
    <w:multiLevelType w:val="hybridMultilevel"/>
    <w:tmpl w:val="92766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38874">
    <w:abstractNumId w:val="5"/>
  </w:num>
  <w:num w:numId="2" w16cid:durableId="721054219">
    <w:abstractNumId w:val="15"/>
  </w:num>
  <w:num w:numId="3" w16cid:durableId="478575122">
    <w:abstractNumId w:val="6"/>
  </w:num>
  <w:num w:numId="4" w16cid:durableId="1275748357">
    <w:abstractNumId w:val="12"/>
  </w:num>
  <w:num w:numId="5" w16cid:durableId="2078048067">
    <w:abstractNumId w:val="0"/>
  </w:num>
  <w:num w:numId="6" w16cid:durableId="594287429">
    <w:abstractNumId w:val="7"/>
  </w:num>
  <w:num w:numId="7" w16cid:durableId="341277089">
    <w:abstractNumId w:val="13"/>
  </w:num>
  <w:num w:numId="8" w16cid:durableId="1957906638">
    <w:abstractNumId w:val="10"/>
  </w:num>
  <w:num w:numId="9" w16cid:durableId="26487151">
    <w:abstractNumId w:val="4"/>
  </w:num>
  <w:num w:numId="10" w16cid:durableId="1850438978">
    <w:abstractNumId w:val="1"/>
  </w:num>
  <w:num w:numId="11" w16cid:durableId="1834684490">
    <w:abstractNumId w:val="11"/>
  </w:num>
  <w:num w:numId="12" w16cid:durableId="2054496544">
    <w:abstractNumId w:val="2"/>
  </w:num>
  <w:num w:numId="13" w16cid:durableId="74402071">
    <w:abstractNumId w:val="14"/>
  </w:num>
  <w:num w:numId="14" w16cid:durableId="400058649">
    <w:abstractNumId w:val="8"/>
  </w:num>
  <w:num w:numId="15" w16cid:durableId="2101640513">
    <w:abstractNumId w:val="9"/>
  </w:num>
  <w:num w:numId="16" w16cid:durableId="169931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F1"/>
    <w:rsid w:val="0000003F"/>
    <w:rsid w:val="00012B63"/>
    <w:rsid w:val="00013A75"/>
    <w:rsid w:val="000149F1"/>
    <w:rsid w:val="000172A3"/>
    <w:rsid w:val="0002154C"/>
    <w:rsid w:val="000322D0"/>
    <w:rsid w:val="0003261D"/>
    <w:rsid w:val="0003364F"/>
    <w:rsid w:val="00042992"/>
    <w:rsid w:val="00056654"/>
    <w:rsid w:val="00062B04"/>
    <w:rsid w:val="000714FF"/>
    <w:rsid w:val="00072C18"/>
    <w:rsid w:val="00074615"/>
    <w:rsid w:val="0007477C"/>
    <w:rsid w:val="00077A4A"/>
    <w:rsid w:val="00080126"/>
    <w:rsid w:val="00082799"/>
    <w:rsid w:val="00083528"/>
    <w:rsid w:val="000861B5"/>
    <w:rsid w:val="00087948"/>
    <w:rsid w:val="000A2EFE"/>
    <w:rsid w:val="000C00B4"/>
    <w:rsid w:val="000C327C"/>
    <w:rsid w:val="000C63EB"/>
    <w:rsid w:val="000C78CF"/>
    <w:rsid w:val="000D1D2C"/>
    <w:rsid w:val="000D4E58"/>
    <w:rsid w:val="000D53F4"/>
    <w:rsid w:val="000E2704"/>
    <w:rsid w:val="000F122C"/>
    <w:rsid w:val="001042BC"/>
    <w:rsid w:val="00105F55"/>
    <w:rsid w:val="0010632B"/>
    <w:rsid w:val="00113612"/>
    <w:rsid w:val="00121039"/>
    <w:rsid w:val="00123B5A"/>
    <w:rsid w:val="00124DEF"/>
    <w:rsid w:val="00127CF9"/>
    <w:rsid w:val="00127FEF"/>
    <w:rsid w:val="00134C9C"/>
    <w:rsid w:val="001633AB"/>
    <w:rsid w:val="001633DD"/>
    <w:rsid w:val="00167BBE"/>
    <w:rsid w:val="00172F76"/>
    <w:rsid w:val="00175FF1"/>
    <w:rsid w:val="00183EB8"/>
    <w:rsid w:val="00192611"/>
    <w:rsid w:val="001A535E"/>
    <w:rsid w:val="001A7F49"/>
    <w:rsid w:val="001B3419"/>
    <w:rsid w:val="001C3715"/>
    <w:rsid w:val="001C56C1"/>
    <w:rsid w:val="001C6250"/>
    <w:rsid w:val="001D3609"/>
    <w:rsid w:val="001E0543"/>
    <w:rsid w:val="001E4EB8"/>
    <w:rsid w:val="001F23CC"/>
    <w:rsid w:val="001F5771"/>
    <w:rsid w:val="001F60E1"/>
    <w:rsid w:val="00200942"/>
    <w:rsid w:val="00204C5F"/>
    <w:rsid w:val="002079B7"/>
    <w:rsid w:val="00214FF4"/>
    <w:rsid w:val="00216E7A"/>
    <w:rsid w:val="00225447"/>
    <w:rsid w:val="00226A84"/>
    <w:rsid w:val="00226D17"/>
    <w:rsid w:val="00226F34"/>
    <w:rsid w:val="00227B83"/>
    <w:rsid w:val="00234658"/>
    <w:rsid w:val="002360A7"/>
    <w:rsid w:val="002401D2"/>
    <w:rsid w:val="00250BCE"/>
    <w:rsid w:val="002606C5"/>
    <w:rsid w:val="00260DBA"/>
    <w:rsid w:val="00262C2B"/>
    <w:rsid w:val="00263C9B"/>
    <w:rsid w:val="002654A6"/>
    <w:rsid w:val="00270E80"/>
    <w:rsid w:val="0027513E"/>
    <w:rsid w:val="00275DC9"/>
    <w:rsid w:val="00286707"/>
    <w:rsid w:val="0029247E"/>
    <w:rsid w:val="00296218"/>
    <w:rsid w:val="002A2319"/>
    <w:rsid w:val="002A277A"/>
    <w:rsid w:val="002A3226"/>
    <w:rsid w:val="002A346B"/>
    <w:rsid w:val="002B08A7"/>
    <w:rsid w:val="002B176F"/>
    <w:rsid w:val="002B3734"/>
    <w:rsid w:val="002B7CBF"/>
    <w:rsid w:val="002C50AC"/>
    <w:rsid w:val="002C5650"/>
    <w:rsid w:val="002D7770"/>
    <w:rsid w:val="002E1646"/>
    <w:rsid w:val="002E2AE2"/>
    <w:rsid w:val="002E46F1"/>
    <w:rsid w:val="002E57E7"/>
    <w:rsid w:val="002F6BC5"/>
    <w:rsid w:val="00314571"/>
    <w:rsid w:val="00321DAE"/>
    <w:rsid w:val="00325966"/>
    <w:rsid w:val="00342B0A"/>
    <w:rsid w:val="0034300A"/>
    <w:rsid w:val="0035624D"/>
    <w:rsid w:val="00365A9B"/>
    <w:rsid w:val="003676D9"/>
    <w:rsid w:val="003706F7"/>
    <w:rsid w:val="00372330"/>
    <w:rsid w:val="00373D0C"/>
    <w:rsid w:val="00376399"/>
    <w:rsid w:val="00386F2A"/>
    <w:rsid w:val="00393E7D"/>
    <w:rsid w:val="003A160F"/>
    <w:rsid w:val="003A68E5"/>
    <w:rsid w:val="003B1411"/>
    <w:rsid w:val="003B67A8"/>
    <w:rsid w:val="003C660B"/>
    <w:rsid w:val="003C72ED"/>
    <w:rsid w:val="003C741C"/>
    <w:rsid w:val="003F045D"/>
    <w:rsid w:val="003F5044"/>
    <w:rsid w:val="003F5CA8"/>
    <w:rsid w:val="004002D6"/>
    <w:rsid w:val="00413EF9"/>
    <w:rsid w:val="00423A3B"/>
    <w:rsid w:val="00424375"/>
    <w:rsid w:val="00426B43"/>
    <w:rsid w:val="00427709"/>
    <w:rsid w:val="00427A34"/>
    <w:rsid w:val="0043000D"/>
    <w:rsid w:val="004502BF"/>
    <w:rsid w:val="0045246D"/>
    <w:rsid w:val="004544D2"/>
    <w:rsid w:val="004548F6"/>
    <w:rsid w:val="004909C2"/>
    <w:rsid w:val="0049638E"/>
    <w:rsid w:val="00497CB8"/>
    <w:rsid w:val="004A1071"/>
    <w:rsid w:val="004C08D4"/>
    <w:rsid w:val="004C5903"/>
    <w:rsid w:val="004D4FD8"/>
    <w:rsid w:val="004E3299"/>
    <w:rsid w:val="004F2353"/>
    <w:rsid w:val="00502DFF"/>
    <w:rsid w:val="00531FCA"/>
    <w:rsid w:val="005356FF"/>
    <w:rsid w:val="00546D7C"/>
    <w:rsid w:val="00555187"/>
    <w:rsid w:val="005579FF"/>
    <w:rsid w:val="00560266"/>
    <w:rsid w:val="00561B87"/>
    <w:rsid w:val="00586030"/>
    <w:rsid w:val="005939A7"/>
    <w:rsid w:val="00596B2E"/>
    <w:rsid w:val="005B04F2"/>
    <w:rsid w:val="005B4280"/>
    <w:rsid w:val="005D564A"/>
    <w:rsid w:val="005D5DF1"/>
    <w:rsid w:val="005E2856"/>
    <w:rsid w:val="005F2A60"/>
    <w:rsid w:val="005F7A7B"/>
    <w:rsid w:val="006050B4"/>
    <w:rsid w:val="0063723D"/>
    <w:rsid w:val="006417E7"/>
    <w:rsid w:val="0064411A"/>
    <w:rsid w:val="00644897"/>
    <w:rsid w:val="00671980"/>
    <w:rsid w:val="00672530"/>
    <w:rsid w:val="00692AB4"/>
    <w:rsid w:val="006A0CB8"/>
    <w:rsid w:val="006A79F0"/>
    <w:rsid w:val="006C3BA9"/>
    <w:rsid w:val="006C6F4C"/>
    <w:rsid w:val="006D5BAE"/>
    <w:rsid w:val="006D74F1"/>
    <w:rsid w:val="006F2F5A"/>
    <w:rsid w:val="006F2FD4"/>
    <w:rsid w:val="007301DA"/>
    <w:rsid w:val="00733923"/>
    <w:rsid w:val="00734EE6"/>
    <w:rsid w:val="00762F2E"/>
    <w:rsid w:val="007674E3"/>
    <w:rsid w:val="007748EF"/>
    <w:rsid w:val="00780D52"/>
    <w:rsid w:val="007A3344"/>
    <w:rsid w:val="007B3E38"/>
    <w:rsid w:val="007C3774"/>
    <w:rsid w:val="007C4572"/>
    <w:rsid w:val="007C6B75"/>
    <w:rsid w:val="007C7476"/>
    <w:rsid w:val="007E11F2"/>
    <w:rsid w:val="007E6C33"/>
    <w:rsid w:val="007F0428"/>
    <w:rsid w:val="007F4038"/>
    <w:rsid w:val="007F6AAB"/>
    <w:rsid w:val="007F6B61"/>
    <w:rsid w:val="00810EA1"/>
    <w:rsid w:val="00820679"/>
    <w:rsid w:val="0082194F"/>
    <w:rsid w:val="008230CA"/>
    <w:rsid w:val="00846024"/>
    <w:rsid w:val="00857FBB"/>
    <w:rsid w:val="008606E0"/>
    <w:rsid w:val="0086419E"/>
    <w:rsid w:val="00866CAD"/>
    <w:rsid w:val="00867568"/>
    <w:rsid w:val="00867C89"/>
    <w:rsid w:val="00883EB9"/>
    <w:rsid w:val="008A5E5B"/>
    <w:rsid w:val="008B398F"/>
    <w:rsid w:val="008B4F4E"/>
    <w:rsid w:val="008B6513"/>
    <w:rsid w:val="008C5D93"/>
    <w:rsid w:val="008E1A57"/>
    <w:rsid w:val="008E2300"/>
    <w:rsid w:val="008F2236"/>
    <w:rsid w:val="00904885"/>
    <w:rsid w:val="009072EB"/>
    <w:rsid w:val="00913AD1"/>
    <w:rsid w:val="009140AF"/>
    <w:rsid w:val="00931C66"/>
    <w:rsid w:val="00936B73"/>
    <w:rsid w:val="00956C9E"/>
    <w:rsid w:val="0096006C"/>
    <w:rsid w:val="00961098"/>
    <w:rsid w:val="009619DD"/>
    <w:rsid w:val="0096282E"/>
    <w:rsid w:val="00964558"/>
    <w:rsid w:val="00965069"/>
    <w:rsid w:val="009707C2"/>
    <w:rsid w:val="00971B0C"/>
    <w:rsid w:val="0097403E"/>
    <w:rsid w:val="00982E40"/>
    <w:rsid w:val="00985F91"/>
    <w:rsid w:val="00986740"/>
    <w:rsid w:val="00986835"/>
    <w:rsid w:val="00990BAA"/>
    <w:rsid w:val="009A043A"/>
    <w:rsid w:val="009A215B"/>
    <w:rsid w:val="009A2672"/>
    <w:rsid w:val="009B2BB8"/>
    <w:rsid w:val="009B5FCF"/>
    <w:rsid w:val="009C272C"/>
    <w:rsid w:val="009C6944"/>
    <w:rsid w:val="009D4915"/>
    <w:rsid w:val="009D5CA2"/>
    <w:rsid w:val="009D79C2"/>
    <w:rsid w:val="009E62D2"/>
    <w:rsid w:val="009E7E80"/>
    <w:rsid w:val="009F7E22"/>
    <w:rsid w:val="00A01CF9"/>
    <w:rsid w:val="00A0635B"/>
    <w:rsid w:val="00A17674"/>
    <w:rsid w:val="00A25147"/>
    <w:rsid w:val="00A34735"/>
    <w:rsid w:val="00A373A0"/>
    <w:rsid w:val="00A43A5B"/>
    <w:rsid w:val="00A43B3E"/>
    <w:rsid w:val="00A461F3"/>
    <w:rsid w:val="00A46320"/>
    <w:rsid w:val="00A546BE"/>
    <w:rsid w:val="00A61C27"/>
    <w:rsid w:val="00A645FB"/>
    <w:rsid w:val="00A70F62"/>
    <w:rsid w:val="00A71871"/>
    <w:rsid w:val="00A74B75"/>
    <w:rsid w:val="00A75586"/>
    <w:rsid w:val="00A75BB6"/>
    <w:rsid w:val="00A82E76"/>
    <w:rsid w:val="00A96F1C"/>
    <w:rsid w:val="00AA0A21"/>
    <w:rsid w:val="00AA31D4"/>
    <w:rsid w:val="00AA646A"/>
    <w:rsid w:val="00AA6BE8"/>
    <w:rsid w:val="00AB04AB"/>
    <w:rsid w:val="00AB0C3D"/>
    <w:rsid w:val="00AB720E"/>
    <w:rsid w:val="00AC2C6C"/>
    <w:rsid w:val="00AC36A5"/>
    <w:rsid w:val="00AD05E0"/>
    <w:rsid w:val="00AD0964"/>
    <w:rsid w:val="00AD1010"/>
    <w:rsid w:val="00AD3787"/>
    <w:rsid w:val="00AE0203"/>
    <w:rsid w:val="00AE112D"/>
    <w:rsid w:val="00AE7EE3"/>
    <w:rsid w:val="00AF0839"/>
    <w:rsid w:val="00AF4239"/>
    <w:rsid w:val="00B05B67"/>
    <w:rsid w:val="00B05FE3"/>
    <w:rsid w:val="00B07A97"/>
    <w:rsid w:val="00B10D3E"/>
    <w:rsid w:val="00B16A84"/>
    <w:rsid w:val="00B21CBA"/>
    <w:rsid w:val="00B327B5"/>
    <w:rsid w:val="00B3394F"/>
    <w:rsid w:val="00B40601"/>
    <w:rsid w:val="00B5306B"/>
    <w:rsid w:val="00B6012F"/>
    <w:rsid w:val="00B6257A"/>
    <w:rsid w:val="00B62F08"/>
    <w:rsid w:val="00B72F9F"/>
    <w:rsid w:val="00B74D1B"/>
    <w:rsid w:val="00B76780"/>
    <w:rsid w:val="00B80171"/>
    <w:rsid w:val="00B82F86"/>
    <w:rsid w:val="00B908CB"/>
    <w:rsid w:val="00BB6087"/>
    <w:rsid w:val="00BB78F1"/>
    <w:rsid w:val="00BE0A3C"/>
    <w:rsid w:val="00BE6984"/>
    <w:rsid w:val="00BE7F94"/>
    <w:rsid w:val="00C014E2"/>
    <w:rsid w:val="00C16490"/>
    <w:rsid w:val="00C30B15"/>
    <w:rsid w:val="00C31ABC"/>
    <w:rsid w:val="00C37426"/>
    <w:rsid w:val="00C525A7"/>
    <w:rsid w:val="00C636C6"/>
    <w:rsid w:val="00C677F5"/>
    <w:rsid w:val="00C805C8"/>
    <w:rsid w:val="00C85629"/>
    <w:rsid w:val="00C948DB"/>
    <w:rsid w:val="00CA2C25"/>
    <w:rsid w:val="00CA3E97"/>
    <w:rsid w:val="00CA4720"/>
    <w:rsid w:val="00CA5EED"/>
    <w:rsid w:val="00CB11BD"/>
    <w:rsid w:val="00CB51ED"/>
    <w:rsid w:val="00CF06CD"/>
    <w:rsid w:val="00CF0EC2"/>
    <w:rsid w:val="00CF1DCF"/>
    <w:rsid w:val="00D00F11"/>
    <w:rsid w:val="00D01B59"/>
    <w:rsid w:val="00D02B2C"/>
    <w:rsid w:val="00D065BF"/>
    <w:rsid w:val="00D11575"/>
    <w:rsid w:val="00D21203"/>
    <w:rsid w:val="00D2499E"/>
    <w:rsid w:val="00D24CC8"/>
    <w:rsid w:val="00D405C5"/>
    <w:rsid w:val="00D41F9A"/>
    <w:rsid w:val="00D52ADB"/>
    <w:rsid w:val="00D54244"/>
    <w:rsid w:val="00D54296"/>
    <w:rsid w:val="00D56F9C"/>
    <w:rsid w:val="00D579F6"/>
    <w:rsid w:val="00D60E61"/>
    <w:rsid w:val="00D64F32"/>
    <w:rsid w:val="00D71CCD"/>
    <w:rsid w:val="00D77B9A"/>
    <w:rsid w:val="00D81EA6"/>
    <w:rsid w:val="00D846B2"/>
    <w:rsid w:val="00D96E31"/>
    <w:rsid w:val="00DA5075"/>
    <w:rsid w:val="00DC75C0"/>
    <w:rsid w:val="00DF2665"/>
    <w:rsid w:val="00E029E0"/>
    <w:rsid w:val="00E0313F"/>
    <w:rsid w:val="00E060A9"/>
    <w:rsid w:val="00E11C27"/>
    <w:rsid w:val="00E12FC9"/>
    <w:rsid w:val="00E17D52"/>
    <w:rsid w:val="00E25F1E"/>
    <w:rsid w:val="00E77CA1"/>
    <w:rsid w:val="00E92965"/>
    <w:rsid w:val="00E92E6D"/>
    <w:rsid w:val="00E93B38"/>
    <w:rsid w:val="00E95AF1"/>
    <w:rsid w:val="00EA08DE"/>
    <w:rsid w:val="00EA5A97"/>
    <w:rsid w:val="00EC2BA4"/>
    <w:rsid w:val="00EC4F62"/>
    <w:rsid w:val="00ED4022"/>
    <w:rsid w:val="00ED6220"/>
    <w:rsid w:val="00EF0527"/>
    <w:rsid w:val="00F3532D"/>
    <w:rsid w:val="00F542B8"/>
    <w:rsid w:val="00F61C8D"/>
    <w:rsid w:val="00F6239B"/>
    <w:rsid w:val="00F65A74"/>
    <w:rsid w:val="00F65C7C"/>
    <w:rsid w:val="00F721DF"/>
    <w:rsid w:val="00F74001"/>
    <w:rsid w:val="00F83C71"/>
    <w:rsid w:val="00F95DB8"/>
    <w:rsid w:val="00FA092E"/>
    <w:rsid w:val="00FB0119"/>
    <w:rsid w:val="00FB4DA1"/>
    <w:rsid w:val="00FC183B"/>
    <w:rsid w:val="00FC293E"/>
    <w:rsid w:val="00FC3313"/>
    <w:rsid w:val="00FC5F97"/>
    <w:rsid w:val="00FC76A5"/>
    <w:rsid w:val="00FD35DA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2469A"/>
  <w15:docId w15:val="{2790ECF5-AC7F-486D-BB64-C11C290A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Segoe UI" w:eastAsia="Segoe UI" w:hAnsi="Segoe UI" w:cs="Segoe U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8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EF"/>
    <w:rPr>
      <w:rFonts w:ascii="Segoe UI" w:eastAsia="Segoe UI" w:hAnsi="Segoe UI" w:cs="Segoe U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48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EF"/>
    <w:rPr>
      <w:rFonts w:ascii="Segoe UI" w:eastAsia="Segoe UI" w:hAnsi="Segoe UI" w:cs="Segoe U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5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52"/>
    <w:rPr>
      <w:rFonts w:ascii="Segoe UI" w:eastAsia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6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9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87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1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4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576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106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s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kbatson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6161-CA4E-4D37-8FBE-84D9AF0D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Whitefoot</dc:creator>
  <cp:keywords/>
  <cp:lastModifiedBy>Nick Batson</cp:lastModifiedBy>
  <cp:revision>13</cp:revision>
  <cp:lastPrinted>2024-11-12T16:59:00Z</cp:lastPrinted>
  <dcterms:created xsi:type="dcterms:W3CDTF">2024-11-12T11:44:00Z</dcterms:created>
  <dcterms:modified xsi:type="dcterms:W3CDTF">2024-11-14T08:04:00Z</dcterms:modified>
</cp:coreProperties>
</file>